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74" w:rsidRDefault="00026F74" w:rsidP="00026F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38478A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 wp14:anchorId="5A67C22D" wp14:editId="59912D4F">
            <wp:extent cx="704850" cy="528638"/>
            <wp:effectExtent l="0" t="0" r="0" b="5080"/>
            <wp:docPr id="1" name="obrázek 1" descr="ZÁDUB-ZÁVIŠÍN 17 e-m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ÁDUB-ZÁVIŠÍN 17 e-mmal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70" cy="53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F74" w:rsidRPr="00714322" w:rsidRDefault="00445788" w:rsidP="003B5EF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322">
        <w:rPr>
          <w:rFonts w:ascii="Times New Roman" w:hAnsi="Times New Roman" w:cs="Times New Roman"/>
          <w:b/>
          <w:sz w:val="40"/>
          <w:szCs w:val="40"/>
        </w:rPr>
        <w:t xml:space="preserve">OBEC  </w:t>
      </w:r>
      <w:r w:rsidR="00026F74" w:rsidRPr="00714322">
        <w:rPr>
          <w:rFonts w:ascii="Times New Roman" w:hAnsi="Times New Roman" w:cs="Times New Roman"/>
          <w:b/>
          <w:sz w:val="40"/>
          <w:szCs w:val="40"/>
        </w:rPr>
        <w:t>ZÁDUB-ZÁVIŠÍN</w:t>
      </w:r>
    </w:p>
    <w:p w:rsidR="003B5EF0" w:rsidRDefault="00026F74" w:rsidP="003B5E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F74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gramStart"/>
      <w:r w:rsidRPr="00026F74">
        <w:rPr>
          <w:rFonts w:ascii="Times New Roman" w:hAnsi="Times New Roman" w:cs="Times New Roman"/>
          <w:b/>
          <w:sz w:val="24"/>
          <w:szCs w:val="24"/>
        </w:rPr>
        <w:t xml:space="preserve">sídlem : </w:t>
      </w:r>
      <w:proofErr w:type="spellStart"/>
      <w:r w:rsidRPr="00026F74">
        <w:rPr>
          <w:rFonts w:ascii="Times New Roman" w:hAnsi="Times New Roman" w:cs="Times New Roman"/>
          <w:b/>
          <w:sz w:val="24"/>
          <w:szCs w:val="24"/>
        </w:rPr>
        <w:t>Zádub</w:t>
      </w:r>
      <w:proofErr w:type="spellEnd"/>
      <w:proofErr w:type="gramEnd"/>
      <w:r w:rsidRPr="00026F74">
        <w:rPr>
          <w:rFonts w:ascii="Times New Roman" w:hAnsi="Times New Roman" w:cs="Times New Roman"/>
          <w:b/>
          <w:sz w:val="24"/>
          <w:szCs w:val="24"/>
        </w:rPr>
        <w:t xml:space="preserve"> 92, 353 01  </w:t>
      </w:r>
      <w:proofErr w:type="spellStart"/>
      <w:r w:rsidRPr="00026F74">
        <w:rPr>
          <w:rFonts w:ascii="Times New Roman" w:hAnsi="Times New Roman" w:cs="Times New Roman"/>
          <w:b/>
          <w:sz w:val="24"/>
          <w:szCs w:val="24"/>
        </w:rPr>
        <w:t>Zádub-Závišín</w:t>
      </w:r>
      <w:proofErr w:type="spellEnd"/>
      <w:r w:rsidRPr="00026F74">
        <w:rPr>
          <w:rFonts w:ascii="Times New Roman" w:hAnsi="Times New Roman" w:cs="Times New Roman"/>
          <w:b/>
          <w:sz w:val="24"/>
          <w:szCs w:val="24"/>
        </w:rPr>
        <w:t>,  IČ : 00572772</w:t>
      </w:r>
      <w:r w:rsidR="003B5EF0" w:rsidRPr="00026F7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811DA" w:rsidRPr="00026F74" w:rsidRDefault="000811DA" w:rsidP="003B5E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tel.: 354 624 756   e-mail : </w:t>
      </w:r>
      <w:hyperlink r:id="rId8" w:history="1">
        <w:r w:rsidR="00445788" w:rsidRPr="00A1687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ouzadub@c-box.cz</w:t>
        </w:r>
      </w:hyperlink>
      <w:r w:rsidR="00445788">
        <w:rPr>
          <w:rFonts w:ascii="Times New Roman" w:hAnsi="Times New Roman" w:cs="Times New Roman"/>
          <w:b/>
          <w:sz w:val="24"/>
          <w:szCs w:val="24"/>
        </w:rPr>
        <w:t xml:space="preserve">  DS : </w:t>
      </w:r>
      <w:proofErr w:type="spellStart"/>
      <w:r w:rsidR="00445788">
        <w:rPr>
          <w:rFonts w:ascii="Times New Roman" w:hAnsi="Times New Roman" w:cs="Times New Roman"/>
          <w:b/>
          <w:sz w:val="24"/>
          <w:szCs w:val="24"/>
        </w:rPr>
        <w:t>ydsbjvc</w:t>
      </w:r>
      <w:proofErr w:type="spellEnd"/>
    </w:p>
    <w:p w:rsidR="00F4643F" w:rsidRDefault="00F4643F" w:rsidP="003B5E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390B" w:rsidRPr="0016390B" w:rsidRDefault="0016390B" w:rsidP="0016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32598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proofErr w:type="gramStart"/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6390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OZNÁMENÍ</w:t>
      </w:r>
    </w:p>
    <w:p w:rsidR="0016390B" w:rsidRPr="0016390B" w:rsidRDefault="0016390B" w:rsidP="0016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6390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 VYDÁNÍ OPATŘENÍ OBECNÉ POVAHY</w:t>
      </w:r>
    </w:p>
    <w:p w:rsidR="0016390B" w:rsidRPr="0016390B" w:rsidRDefault="00F15731" w:rsidP="0016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2</w:t>
      </w:r>
      <w:r w:rsidR="0001661C" w:rsidRPr="0001661C">
        <w:rPr>
          <w:rFonts w:ascii="Times New Roman" w:eastAsia="Times New Roman" w:hAnsi="Times New Roman" w:cs="Times New Roman"/>
          <w:sz w:val="24"/>
          <w:szCs w:val="24"/>
          <w:lang w:eastAsia="cs-CZ"/>
        </w:rPr>
        <w:t>/ÚP/ZAZ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/2018</w:t>
      </w:r>
      <w:r w:rsidR="0001661C" w:rsidRPr="000166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STAV/18/4935/MN; 568/2018</w:t>
      </w:r>
      <w:r w:rsidR="0016390B"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16390B">
        <w:rPr>
          <w:rFonts w:ascii="Times New Roman" w:eastAsia="Times New Roman" w:hAnsi="Times New Roman" w:cs="Times New Roman"/>
          <w:lang w:eastAsia="cs-CZ"/>
        </w:rPr>
        <w:t>Za</w:t>
      </w:r>
      <w:r w:rsidR="002C40E7" w:rsidRPr="002C40E7">
        <w:rPr>
          <w:rFonts w:ascii="Times New Roman" w:eastAsia="Times New Roman" w:hAnsi="Times New Roman" w:cs="Times New Roman"/>
          <w:lang w:eastAsia="cs-CZ"/>
        </w:rPr>
        <w:t xml:space="preserve">stupitelstvo obce </w:t>
      </w:r>
      <w:proofErr w:type="spellStart"/>
      <w:r w:rsidR="002C40E7" w:rsidRPr="002C40E7">
        <w:rPr>
          <w:rFonts w:ascii="Times New Roman" w:eastAsia="Times New Roman" w:hAnsi="Times New Roman" w:cs="Times New Roman"/>
          <w:lang w:eastAsia="cs-CZ"/>
        </w:rPr>
        <w:t>Zádub</w:t>
      </w:r>
      <w:proofErr w:type="spellEnd"/>
      <w:r w:rsidR="002C40E7" w:rsidRPr="002C40E7">
        <w:rPr>
          <w:rFonts w:ascii="Times New Roman" w:eastAsia="Times New Roman" w:hAnsi="Times New Roman" w:cs="Times New Roman"/>
          <w:lang w:eastAsia="cs-CZ"/>
        </w:rPr>
        <w:t xml:space="preserve"> - </w:t>
      </w:r>
      <w:proofErr w:type="spellStart"/>
      <w:r w:rsidR="002C40E7" w:rsidRPr="002C40E7">
        <w:rPr>
          <w:rFonts w:ascii="Times New Roman" w:eastAsia="Times New Roman" w:hAnsi="Times New Roman" w:cs="Times New Roman"/>
          <w:lang w:eastAsia="cs-CZ"/>
        </w:rPr>
        <w:t>Závišín</w:t>
      </w:r>
      <w:proofErr w:type="spellEnd"/>
      <w:r w:rsidR="008541E7">
        <w:rPr>
          <w:rFonts w:ascii="Times New Roman" w:eastAsia="Times New Roman" w:hAnsi="Times New Roman" w:cs="Times New Roman"/>
          <w:lang w:eastAsia="cs-CZ"/>
        </w:rPr>
        <w:t>,</w:t>
      </w:r>
      <w:bookmarkStart w:id="0" w:name="_GoBack"/>
      <w:bookmarkEnd w:id="0"/>
      <w:r w:rsidRPr="0016390B">
        <w:rPr>
          <w:rFonts w:ascii="Times New Roman" w:eastAsia="Times New Roman" w:hAnsi="Times New Roman" w:cs="Times New Roman"/>
          <w:lang w:eastAsia="cs-CZ"/>
        </w:rPr>
        <w:t xml:space="preserve"> jako věcně příslušný správní orgán ve smyslu ustanovení § 6 odst. 5 písm. c) zákona č. 183/2006 Sb., o územním plánování a stavebním řádu (stavební zákon), ve znění pozdějších předpisů, 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6390B" w:rsidRPr="0016390B" w:rsidRDefault="0016390B" w:rsidP="0016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6390B">
        <w:rPr>
          <w:rFonts w:ascii="Times New Roman" w:eastAsia="Times New Roman" w:hAnsi="Times New Roman" w:cs="Times New Roman"/>
          <w:b/>
          <w:lang w:eastAsia="cs-CZ"/>
        </w:rPr>
        <w:t>oznamuje</w:t>
      </w:r>
    </w:p>
    <w:p w:rsidR="0016390B" w:rsidRPr="0016390B" w:rsidRDefault="0016390B" w:rsidP="00163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16390B">
        <w:rPr>
          <w:rFonts w:ascii="Times New Roman" w:eastAsia="Times New Roman" w:hAnsi="Times New Roman" w:cs="Times New Roman"/>
          <w:lang w:eastAsia="cs-CZ"/>
        </w:rPr>
        <w:t>v souladu s § 173 zákona č. 500/2004 Sb., správní řád, ve znění pozdějších předpisů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6390B">
        <w:rPr>
          <w:rFonts w:ascii="Times New Roman" w:eastAsia="Times New Roman" w:hAnsi="Times New Roman" w:cs="Times New Roman"/>
          <w:b/>
          <w:lang w:eastAsia="cs-CZ"/>
        </w:rPr>
        <w:t>vydání opatření obecné povahy</w:t>
      </w:r>
      <w:r w:rsidRPr="0016390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16390B">
        <w:rPr>
          <w:rFonts w:ascii="Times New Roman" w:eastAsia="Times New Roman" w:hAnsi="Times New Roman" w:cs="Times New Roman"/>
          <w:lang w:eastAsia="cs-CZ"/>
        </w:rPr>
        <w:t>č.j.</w:t>
      </w:r>
      <w:proofErr w:type="gramEnd"/>
      <w:r w:rsidRPr="0016390B">
        <w:rPr>
          <w:rFonts w:ascii="Times New Roman" w:eastAsia="Times New Roman" w:hAnsi="Times New Roman" w:cs="Times New Roman"/>
          <w:lang w:eastAsia="cs-CZ"/>
        </w:rPr>
        <w:t xml:space="preserve">: </w:t>
      </w:r>
      <w:r w:rsidR="00F74142">
        <w:rPr>
          <w:rFonts w:ascii="Times New Roman" w:eastAsia="Times New Roman" w:hAnsi="Times New Roman" w:cs="Times New Roman"/>
          <w:lang w:eastAsia="cs-CZ"/>
        </w:rPr>
        <w:t>2</w:t>
      </w:r>
      <w:r w:rsidR="002C40E7" w:rsidRPr="002C40E7">
        <w:rPr>
          <w:rFonts w:ascii="Times New Roman" w:eastAsia="Times New Roman" w:hAnsi="Times New Roman" w:cs="Times New Roman"/>
          <w:lang w:eastAsia="cs-CZ"/>
        </w:rPr>
        <w:t>/ÚP/ZAZ</w:t>
      </w:r>
      <w:r w:rsidR="00F74142">
        <w:rPr>
          <w:rFonts w:ascii="Times New Roman" w:eastAsia="Times New Roman" w:hAnsi="Times New Roman" w:cs="Times New Roman"/>
          <w:lang w:eastAsia="cs-CZ"/>
        </w:rPr>
        <w:t>/2018</w:t>
      </w:r>
      <w:r w:rsidR="002C40E7" w:rsidRPr="002C40E7">
        <w:rPr>
          <w:rFonts w:ascii="Times New Roman" w:eastAsia="Times New Roman" w:hAnsi="Times New Roman" w:cs="Times New Roman"/>
          <w:lang w:eastAsia="cs-CZ"/>
        </w:rPr>
        <w:t>; STAV/1</w:t>
      </w:r>
      <w:r w:rsidR="00F74142">
        <w:rPr>
          <w:rFonts w:ascii="Times New Roman" w:eastAsia="Times New Roman" w:hAnsi="Times New Roman" w:cs="Times New Roman"/>
          <w:lang w:eastAsia="cs-CZ"/>
        </w:rPr>
        <w:t>8/4935/MN; 568/2018</w:t>
      </w:r>
      <w:r w:rsidRPr="0016390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6390B" w:rsidRPr="0016390B" w:rsidRDefault="0016390B" w:rsidP="0016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6390B">
        <w:rPr>
          <w:rFonts w:ascii="Times New Roman" w:eastAsia="Times New Roman" w:hAnsi="Times New Roman" w:cs="Times New Roman"/>
          <w:b/>
          <w:lang w:eastAsia="cs-CZ"/>
        </w:rPr>
        <w:t>Změna č. 1</w:t>
      </w:r>
      <w:r w:rsidR="002C40E7" w:rsidRPr="002C40E7">
        <w:rPr>
          <w:rFonts w:ascii="Times New Roman" w:eastAsia="Times New Roman" w:hAnsi="Times New Roman" w:cs="Times New Roman"/>
          <w:b/>
          <w:lang w:eastAsia="cs-CZ"/>
        </w:rPr>
        <w:t xml:space="preserve">, 2, 3, 4, 5 a 6 Územního plánu </w:t>
      </w:r>
      <w:proofErr w:type="spellStart"/>
      <w:r w:rsidR="002C40E7" w:rsidRPr="002C40E7">
        <w:rPr>
          <w:rFonts w:ascii="Times New Roman" w:eastAsia="Times New Roman" w:hAnsi="Times New Roman" w:cs="Times New Roman"/>
          <w:b/>
          <w:lang w:eastAsia="cs-CZ"/>
        </w:rPr>
        <w:t>Zádub</w:t>
      </w:r>
      <w:proofErr w:type="spellEnd"/>
      <w:r w:rsidR="002C40E7" w:rsidRPr="002C40E7">
        <w:rPr>
          <w:rFonts w:ascii="Times New Roman" w:eastAsia="Times New Roman" w:hAnsi="Times New Roman" w:cs="Times New Roman"/>
          <w:b/>
          <w:lang w:eastAsia="cs-CZ"/>
        </w:rPr>
        <w:t xml:space="preserve"> - </w:t>
      </w:r>
      <w:proofErr w:type="spellStart"/>
      <w:r w:rsidR="002C40E7" w:rsidRPr="002C40E7">
        <w:rPr>
          <w:rFonts w:ascii="Times New Roman" w:eastAsia="Times New Roman" w:hAnsi="Times New Roman" w:cs="Times New Roman"/>
          <w:b/>
          <w:lang w:eastAsia="cs-CZ"/>
        </w:rPr>
        <w:t>Závišín</w:t>
      </w:r>
      <w:proofErr w:type="spellEnd"/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6390B">
        <w:rPr>
          <w:rFonts w:ascii="Times New Roman" w:eastAsia="Times New Roman" w:hAnsi="Times New Roman" w:cs="Times New Roman"/>
          <w:lang w:eastAsia="cs-CZ"/>
        </w:rPr>
        <w:t>kterou vydalo za</w:t>
      </w:r>
      <w:r w:rsidR="00B866C5" w:rsidRPr="00B866C5">
        <w:rPr>
          <w:rFonts w:ascii="Times New Roman" w:eastAsia="Times New Roman" w:hAnsi="Times New Roman" w:cs="Times New Roman"/>
          <w:lang w:eastAsia="cs-CZ"/>
        </w:rPr>
        <w:t xml:space="preserve">stupitelstvo obce </w:t>
      </w:r>
      <w:proofErr w:type="spellStart"/>
      <w:r w:rsidR="00B866C5" w:rsidRPr="00B866C5">
        <w:rPr>
          <w:rFonts w:ascii="Times New Roman" w:eastAsia="Times New Roman" w:hAnsi="Times New Roman" w:cs="Times New Roman"/>
          <w:lang w:eastAsia="cs-CZ"/>
        </w:rPr>
        <w:t>Zádub</w:t>
      </w:r>
      <w:proofErr w:type="spellEnd"/>
      <w:r w:rsidR="00B866C5" w:rsidRPr="00B866C5">
        <w:rPr>
          <w:rFonts w:ascii="Times New Roman" w:eastAsia="Times New Roman" w:hAnsi="Times New Roman" w:cs="Times New Roman"/>
          <w:lang w:eastAsia="cs-CZ"/>
        </w:rPr>
        <w:t xml:space="preserve"> - </w:t>
      </w:r>
      <w:proofErr w:type="spellStart"/>
      <w:r w:rsidR="00B866C5" w:rsidRPr="00B866C5">
        <w:rPr>
          <w:rFonts w:ascii="Times New Roman" w:eastAsia="Times New Roman" w:hAnsi="Times New Roman" w:cs="Times New Roman"/>
          <w:lang w:eastAsia="cs-CZ"/>
        </w:rPr>
        <w:t>Závišín</w:t>
      </w:r>
      <w:proofErr w:type="spellEnd"/>
      <w:r w:rsidR="00B866C5" w:rsidRPr="00B866C5">
        <w:rPr>
          <w:rFonts w:ascii="Times New Roman" w:eastAsia="Times New Roman" w:hAnsi="Times New Roman" w:cs="Times New Roman"/>
          <w:lang w:eastAsia="cs-CZ"/>
        </w:rPr>
        <w:t xml:space="preserve"> na svém zasedání dne </w:t>
      </w:r>
      <w:proofErr w:type="gramStart"/>
      <w:r w:rsidR="00B866C5" w:rsidRPr="00B866C5">
        <w:rPr>
          <w:rFonts w:ascii="Times New Roman" w:eastAsia="Times New Roman" w:hAnsi="Times New Roman" w:cs="Times New Roman"/>
          <w:lang w:eastAsia="cs-CZ"/>
        </w:rPr>
        <w:t>29.11.2018</w:t>
      </w:r>
      <w:proofErr w:type="gramEnd"/>
      <w:r w:rsidRPr="0016390B">
        <w:rPr>
          <w:rFonts w:ascii="Times New Roman" w:eastAsia="Times New Roman" w:hAnsi="Times New Roman" w:cs="Times New Roman"/>
          <w:lang w:eastAsia="cs-CZ"/>
        </w:rPr>
        <w:t xml:space="preserve"> usnesením zast</w:t>
      </w:r>
      <w:r w:rsidR="00B866C5" w:rsidRPr="00B866C5">
        <w:rPr>
          <w:rFonts w:ascii="Times New Roman" w:eastAsia="Times New Roman" w:hAnsi="Times New Roman" w:cs="Times New Roman"/>
          <w:lang w:eastAsia="cs-CZ"/>
        </w:rPr>
        <w:t>upitelstva obce č. 7/2/</w:t>
      </w:r>
      <w:r w:rsidR="00B866C5" w:rsidRPr="00D308A0">
        <w:rPr>
          <w:rFonts w:ascii="Times New Roman" w:eastAsia="Times New Roman" w:hAnsi="Times New Roman" w:cs="Times New Roman"/>
          <w:lang w:eastAsia="cs-CZ"/>
        </w:rPr>
        <w:t>2018</w:t>
      </w:r>
      <w:r w:rsidRPr="0016390B">
        <w:rPr>
          <w:rFonts w:ascii="Times New Roman" w:eastAsia="Times New Roman" w:hAnsi="Times New Roman" w:cs="Times New Roman"/>
          <w:lang w:eastAsia="cs-CZ"/>
        </w:rPr>
        <w:t xml:space="preserve"> v souladu s ustanovením § 54 odst. 2 zákona č. 183/2006 Sb., o územním plánování  a stavebním řádu (stavební zákon) ve znění pozdějších předpisů a v souladu s ustanoveními § 171 a následujících  zákona č. 500/2004 Sb., správní řád, ve znění pozdějších předpisů.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6390B">
        <w:rPr>
          <w:rFonts w:ascii="Times New Roman" w:eastAsia="Times New Roman" w:hAnsi="Times New Roman" w:cs="Times New Roman"/>
          <w:lang w:eastAsia="cs-CZ"/>
        </w:rPr>
        <w:t xml:space="preserve">   Opatření obecné povahy se týká všech vlastníků pozemků a staveb ve sprá</w:t>
      </w:r>
      <w:r w:rsidR="00D308A0" w:rsidRPr="00D308A0">
        <w:rPr>
          <w:rFonts w:ascii="Times New Roman" w:eastAsia="Times New Roman" w:hAnsi="Times New Roman" w:cs="Times New Roman"/>
          <w:lang w:eastAsia="cs-CZ"/>
        </w:rPr>
        <w:t xml:space="preserve">vním území obce </w:t>
      </w:r>
      <w:proofErr w:type="spellStart"/>
      <w:r w:rsidR="00D308A0" w:rsidRPr="00D308A0">
        <w:rPr>
          <w:rFonts w:ascii="Times New Roman" w:eastAsia="Times New Roman" w:hAnsi="Times New Roman" w:cs="Times New Roman"/>
          <w:lang w:eastAsia="cs-CZ"/>
        </w:rPr>
        <w:t>Zádub</w:t>
      </w:r>
      <w:proofErr w:type="spellEnd"/>
      <w:r w:rsidR="00D308A0" w:rsidRPr="00D308A0">
        <w:rPr>
          <w:rFonts w:ascii="Times New Roman" w:eastAsia="Times New Roman" w:hAnsi="Times New Roman" w:cs="Times New Roman"/>
          <w:lang w:eastAsia="cs-CZ"/>
        </w:rPr>
        <w:t xml:space="preserve"> - </w:t>
      </w:r>
      <w:proofErr w:type="spellStart"/>
      <w:r w:rsidR="00D308A0" w:rsidRPr="00D308A0">
        <w:rPr>
          <w:rFonts w:ascii="Times New Roman" w:eastAsia="Times New Roman" w:hAnsi="Times New Roman" w:cs="Times New Roman"/>
          <w:lang w:eastAsia="cs-CZ"/>
        </w:rPr>
        <w:t>Závišín</w:t>
      </w:r>
      <w:proofErr w:type="spellEnd"/>
      <w:r w:rsidRPr="0016390B">
        <w:rPr>
          <w:rFonts w:ascii="Times New Roman" w:eastAsia="Times New Roman" w:hAnsi="Times New Roman" w:cs="Times New Roman"/>
          <w:lang w:eastAsia="cs-CZ"/>
        </w:rPr>
        <w:t>.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highlight w:val="yellow"/>
          <w:lang w:eastAsia="cs-CZ"/>
        </w:rPr>
      </w:pPr>
      <w:r w:rsidRPr="0016390B">
        <w:rPr>
          <w:rFonts w:ascii="Times New Roman" w:eastAsia="Times New Roman" w:hAnsi="Times New Roman" w:cs="Times New Roman"/>
          <w:lang w:eastAsia="cs-CZ"/>
        </w:rPr>
        <w:t xml:space="preserve">   Opatření obecné povahy, včetně jeho úplného znění, je zveřejněno v úplné podobě na internetových stránkách pořizovatele – Městský úřad Mariánské Lázně </w:t>
      </w:r>
      <w:hyperlink r:id="rId9" w:history="1">
        <w:r w:rsidRPr="000B02DD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www.muml.cz</w:t>
        </w:r>
      </w:hyperlink>
      <w:r w:rsidRPr="0016390B">
        <w:rPr>
          <w:rFonts w:ascii="Times New Roman" w:eastAsia="Times New Roman" w:hAnsi="Times New Roman" w:cs="Times New Roman"/>
          <w:lang w:eastAsia="cs-CZ"/>
        </w:rPr>
        <w:t xml:space="preserve">  </w:t>
      </w:r>
      <w:r w:rsidR="000B02DD" w:rsidRPr="000B02DD">
        <w:rPr>
          <w:rFonts w:ascii="Times New Roman" w:eastAsia="Times New Roman" w:hAnsi="Times New Roman" w:cs="Times New Roman"/>
          <w:lang w:eastAsia="cs-CZ"/>
        </w:rPr>
        <w:t xml:space="preserve">a obce </w:t>
      </w:r>
      <w:proofErr w:type="spellStart"/>
      <w:r w:rsidR="000B02DD" w:rsidRPr="000B02DD">
        <w:rPr>
          <w:rFonts w:ascii="Times New Roman" w:eastAsia="Times New Roman" w:hAnsi="Times New Roman" w:cs="Times New Roman"/>
          <w:lang w:eastAsia="cs-CZ"/>
        </w:rPr>
        <w:t>Zádub</w:t>
      </w:r>
      <w:proofErr w:type="spellEnd"/>
      <w:r w:rsidR="000B02DD" w:rsidRPr="000B02DD">
        <w:rPr>
          <w:rFonts w:ascii="Times New Roman" w:eastAsia="Times New Roman" w:hAnsi="Times New Roman" w:cs="Times New Roman"/>
          <w:lang w:eastAsia="cs-CZ"/>
        </w:rPr>
        <w:t xml:space="preserve"> – </w:t>
      </w:r>
      <w:proofErr w:type="spellStart"/>
      <w:r w:rsidR="000B02DD" w:rsidRPr="000B02DD">
        <w:rPr>
          <w:rFonts w:ascii="Times New Roman" w:eastAsia="Times New Roman" w:hAnsi="Times New Roman" w:cs="Times New Roman"/>
          <w:lang w:eastAsia="cs-CZ"/>
        </w:rPr>
        <w:t>Závišín</w:t>
      </w:r>
      <w:proofErr w:type="spellEnd"/>
      <w:r w:rsidR="000B02DD" w:rsidRPr="000B02DD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10" w:history="1">
        <w:r w:rsidR="000C701D" w:rsidRPr="007B24F5">
          <w:rPr>
            <w:rStyle w:val="Hypertextovodkaz"/>
            <w:rFonts w:ascii="Times New Roman" w:eastAsia="Times New Roman" w:hAnsi="Times New Roman" w:cs="Times New Roman"/>
            <w:lang w:eastAsia="cs-CZ"/>
          </w:rPr>
          <w:t>www.zadubzavisin.cz</w:t>
        </w:r>
      </w:hyperlink>
      <w:r w:rsidR="000C701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color w:val="0000FF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6390B">
        <w:rPr>
          <w:rFonts w:ascii="Times New Roman" w:eastAsia="Times New Roman" w:hAnsi="Times New Roman" w:cs="Times New Roman"/>
          <w:lang w:eastAsia="cs-CZ"/>
        </w:rPr>
        <w:t xml:space="preserve">   Textová a grafická část včetně dokladů je v souladu s § 165 odst. 1 zákona č. 183/2006 Sb., o územním plánování a stavebním řádu (stavební zákon), ve znění pozdějších předpisů, uložena</w:t>
      </w:r>
      <w:r w:rsidR="00553B59" w:rsidRPr="00553B59">
        <w:rPr>
          <w:rFonts w:ascii="Times New Roman" w:eastAsia="Times New Roman" w:hAnsi="Times New Roman" w:cs="Times New Roman"/>
          <w:lang w:eastAsia="cs-CZ"/>
        </w:rPr>
        <w:t xml:space="preserve"> u obce </w:t>
      </w:r>
      <w:proofErr w:type="spellStart"/>
      <w:r w:rsidR="00553B59" w:rsidRPr="00553B59">
        <w:rPr>
          <w:rFonts w:ascii="Times New Roman" w:eastAsia="Times New Roman" w:hAnsi="Times New Roman" w:cs="Times New Roman"/>
          <w:lang w:eastAsia="cs-CZ"/>
        </w:rPr>
        <w:t>Zádub</w:t>
      </w:r>
      <w:proofErr w:type="spellEnd"/>
      <w:r w:rsidR="00553B59" w:rsidRPr="00553B59">
        <w:rPr>
          <w:rFonts w:ascii="Times New Roman" w:eastAsia="Times New Roman" w:hAnsi="Times New Roman" w:cs="Times New Roman"/>
          <w:lang w:eastAsia="cs-CZ"/>
        </w:rPr>
        <w:t xml:space="preserve"> - </w:t>
      </w:r>
      <w:proofErr w:type="spellStart"/>
      <w:r w:rsidR="00553B59" w:rsidRPr="00553B59">
        <w:rPr>
          <w:rFonts w:ascii="Times New Roman" w:eastAsia="Times New Roman" w:hAnsi="Times New Roman" w:cs="Times New Roman"/>
          <w:lang w:eastAsia="cs-CZ"/>
        </w:rPr>
        <w:t>Závišín</w:t>
      </w:r>
      <w:proofErr w:type="spellEnd"/>
      <w:r w:rsidRPr="0016390B">
        <w:rPr>
          <w:rFonts w:ascii="Times New Roman" w:eastAsia="Times New Roman" w:hAnsi="Times New Roman" w:cs="Times New Roman"/>
          <w:lang w:eastAsia="cs-CZ"/>
        </w:rPr>
        <w:t>, pro kterou byla změna územního plánu pořízena.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6390B">
        <w:rPr>
          <w:rFonts w:ascii="Times New Roman" w:eastAsia="Times New Roman" w:hAnsi="Times New Roman" w:cs="Times New Roman"/>
          <w:lang w:eastAsia="cs-CZ"/>
        </w:rPr>
        <w:t>…………………………………….</w:t>
      </w:r>
    </w:p>
    <w:p w:rsidR="0016390B" w:rsidRPr="0016390B" w:rsidRDefault="00553B59" w:rsidP="001639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53B59">
        <w:rPr>
          <w:rFonts w:ascii="Times New Roman" w:eastAsia="Times New Roman" w:hAnsi="Times New Roman" w:cs="Times New Roman"/>
          <w:lang w:eastAsia="cs-CZ"/>
        </w:rPr>
        <w:t xml:space="preserve">     starosta obce </w:t>
      </w:r>
      <w:proofErr w:type="spellStart"/>
      <w:r w:rsidRPr="00553B59">
        <w:rPr>
          <w:rFonts w:ascii="Times New Roman" w:eastAsia="Times New Roman" w:hAnsi="Times New Roman" w:cs="Times New Roman"/>
          <w:lang w:eastAsia="cs-CZ"/>
        </w:rPr>
        <w:t>Zádub</w:t>
      </w:r>
      <w:proofErr w:type="spellEnd"/>
      <w:r w:rsidRPr="00553B59">
        <w:rPr>
          <w:rFonts w:ascii="Times New Roman" w:eastAsia="Times New Roman" w:hAnsi="Times New Roman" w:cs="Times New Roman"/>
          <w:lang w:eastAsia="cs-CZ"/>
        </w:rPr>
        <w:t xml:space="preserve"> - </w:t>
      </w:r>
      <w:proofErr w:type="spellStart"/>
      <w:r w:rsidRPr="00553B59">
        <w:rPr>
          <w:rFonts w:ascii="Times New Roman" w:eastAsia="Times New Roman" w:hAnsi="Times New Roman" w:cs="Times New Roman"/>
          <w:lang w:eastAsia="cs-CZ"/>
        </w:rPr>
        <w:t>Závišín</w:t>
      </w:r>
      <w:proofErr w:type="spellEnd"/>
    </w:p>
    <w:p w:rsidR="0016390B" w:rsidRPr="0016390B" w:rsidRDefault="00553B59" w:rsidP="001639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53B59">
        <w:rPr>
          <w:rFonts w:ascii="Times New Roman" w:eastAsia="Times New Roman" w:hAnsi="Times New Roman" w:cs="Times New Roman"/>
          <w:lang w:eastAsia="cs-CZ"/>
        </w:rPr>
        <w:t xml:space="preserve">               </w:t>
      </w:r>
      <w:r w:rsidR="0016390B" w:rsidRPr="0016390B">
        <w:rPr>
          <w:rFonts w:ascii="Times New Roman" w:eastAsia="Times New Roman" w:hAnsi="Times New Roman" w:cs="Times New Roman"/>
          <w:lang w:eastAsia="cs-CZ"/>
        </w:rPr>
        <w:t>I</w:t>
      </w:r>
      <w:r w:rsidRPr="00553B59">
        <w:rPr>
          <w:rFonts w:ascii="Times New Roman" w:eastAsia="Times New Roman" w:hAnsi="Times New Roman" w:cs="Times New Roman"/>
          <w:lang w:eastAsia="cs-CZ"/>
        </w:rPr>
        <w:t>ng. Jiří Nešpor</w:t>
      </w: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na úřední desce:                      od……………………</w:t>
      </w:r>
      <w:proofErr w:type="gramStart"/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  <w:proofErr w:type="gramStart"/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proofErr w:type="gramStart"/>
      <w:r w:rsidRPr="0016390B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</w:p>
    <w:p w:rsidR="0016390B" w:rsidRPr="0016390B" w:rsidRDefault="0016390B" w:rsidP="0016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F60088" w:rsidRDefault="00F60088" w:rsidP="00F60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0088" w:rsidSect="00AA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9CD"/>
    <w:multiLevelType w:val="hybridMultilevel"/>
    <w:tmpl w:val="F39A21EC"/>
    <w:lvl w:ilvl="0" w:tplc="DED07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45215"/>
    <w:multiLevelType w:val="hybridMultilevel"/>
    <w:tmpl w:val="6CB867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6D3"/>
    <w:multiLevelType w:val="hybridMultilevel"/>
    <w:tmpl w:val="AD121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35BBE"/>
    <w:multiLevelType w:val="hybridMultilevel"/>
    <w:tmpl w:val="A7108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252CC"/>
    <w:multiLevelType w:val="hybridMultilevel"/>
    <w:tmpl w:val="1D745F06"/>
    <w:lvl w:ilvl="0" w:tplc="A7ECA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01"/>
    <w:rsid w:val="0001661C"/>
    <w:rsid w:val="00026F74"/>
    <w:rsid w:val="0003320C"/>
    <w:rsid w:val="00042986"/>
    <w:rsid w:val="000811DA"/>
    <w:rsid w:val="000935E8"/>
    <w:rsid w:val="000B02DD"/>
    <w:rsid w:val="000C15B3"/>
    <w:rsid w:val="000C28D1"/>
    <w:rsid w:val="000C68B0"/>
    <w:rsid w:val="000C701D"/>
    <w:rsid w:val="000E54F5"/>
    <w:rsid w:val="00126C1C"/>
    <w:rsid w:val="00143023"/>
    <w:rsid w:val="0016390B"/>
    <w:rsid w:val="001B7A4A"/>
    <w:rsid w:val="002148B0"/>
    <w:rsid w:val="002274EA"/>
    <w:rsid w:val="00253A3F"/>
    <w:rsid w:val="002C40E7"/>
    <w:rsid w:val="0032598E"/>
    <w:rsid w:val="00365441"/>
    <w:rsid w:val="003B5EF0"/>
    <w:rsid w:val="0042523E"/>
    <w:rsid w:val="004448D5"/>
    <w:rsid w:val="00445788"/>
    <w:rsid w:val="00471975"/>
    <w:rsid w:val="004B4163"/>
    <w:rsid w:val="00553B59"/>
    <w:rsid w:val="005A4183"/>
    <w:rsid w:val="00601E9D"/>
    <w:rsid w:val="006056F5"/>
    <w:rsid w:val="00631BA7"/>
    <w:rsid w:val="0063282F"/>
    <w:rsid w:val="00714322"/>
    <w:rsid w:val="00787A69"/>
    <w:rsid w:val="00797A2A"/>
    <w:rsid w:val="007B024D"/>
    <w:rsid w:val="007B2A81"/>
    <w:rsid w:val="007D485D"/>
    <w:rsid w:val="0080502F"/>
    <w:rsid w:val="00823E59"/>
    <w:rsid w:val="008541E7"/>
    <w:rsid w:val="008851D6"/>
    <w:rsid w:val="008B0401"/>
    <w:rsid w:val="00916BB5"/>
    <w:rsid w:val="009F1036"/>
    <w:rsid w:val="009F3452"/>
    <w:rsid w:val="00A0189B"/>
    <w:rsid w:val="00A16361"/>
    <w:rsid w:val="00A22586"/>
    <w:rsid w:val="00A25DDE"/>
    <w:rsid w:val="00A2688B"/>
    <w:rsid w:val="00A667F5"/>
    <w:rsid w:val="00AA2DF4"/>
    <w:rsid w:val="00AB5C9E"/>
    <w:rsid w:val="00B425DE"/>
    <w:rsid w:val="00B60DC6"/>
    <w:rsid w:val="00B75155"/>
    <w:rsid w:val="00B85F81"/>
    <w:rsid w:val="00B866C5"/>
    <w:rsid w:val="00B8681D"/>
    <w:rsid w:val="00B91A1A"/>
    <w:rsid w:val="00BC4E4D"/>
    <w:rsid w:val="00C751F2"/>
    <w:rsid w:val="00C878C1"/>
    <w:rsid w:val="00CA2B7F"/>
    <w:rsid w:val="00D308A0"/>
    <w:rsid w:val="00D354E6"/>
    <w:rsid w:val="00D564C5"/>
    <w:rsid w:val="00D86B96"/>
    <w:rsid w:val="00DA7004"/>
    <w:rsid w:val="00F15731"/>
    <w:rsid w:val="00F4643F"/>
    <w:rsid w:val="00F55CF6"/>
    <w:rsid w:val="00F60088"/>
    <w:rsid w:val="00F74142"/>
    <w:rsid w:val="00F76CA8"/>
    <w:rsid w:val="00FC1095"/>
    <w:rsid w:val="00FC2057"/>
    <w:rsid w:val="00FC586A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401"/>
  </w:style>
  <w:style w:type="paragraph" w:styleId="Nadpis2">
    <w:name w:val="heading 2"/>
    <w:basedOn w:val="Normln"/>
    <w:link w:val="Nadpis2Char"/>
    <w:uiPriority w:val="9"/>
    <w:qFormat/>
    <w:rsid w:val="00A25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4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26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F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F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F74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A25D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25DD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an-a-title">
    <w:name w:val="span-a-title"/>
    <w:basedOn w:val="Standardnpsmoodstavce"/>
    <w:rsid w:val="00A25DDE"/>
  </w:style>
  <w:style w:type="character" w:styleId="Hypertextovodkaz">
    <w:name w:val="Hyperlink"/>
    <w:basedOn w:val="Standardnpsmoodstavce"/>
    <w:uiPriority w:val="99"/>
    <w:unhideWhenUsed/>
    <w:rsid w:val="004457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5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401"/>
  </w:style>
  <w:style w:type="paragraph" w:styleId="Nadpis2">
    <w:name w:val="heading 2"/>
    <w:basedOn w:val="Normln"/>
    <w:link w:val="Nadpis2Char"/>
    <w:uiPriority w:val="9"/>
    <w:qFormat/>
    <w:rsid w:val="00A25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4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26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F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F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F74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A25D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25DD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an-a-title">
    <w:name w:val="span-a-title"/>
    <w:basedOn w:val="Standardnpsmoodstavce"/>
    <w:rsid w:val="00A25DDE"/>
  </w:style>
  <w:style w:type="character" w:styleId="Hypertextovodkaz">
    <w:name w:val="Hyperlink"/>
    <w:basedOn w:val="Standardnpsmoodstavce"/>
    <w:uiPriority w:val="99"/>
    <w:unhideWhenUsed/>
    <w:rsid w:val="004457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zadub@c-box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dubzavisin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m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4E39-8121-4C2D-8F31-47F6FE8F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Miroslav Novotny</cp:lastModifiedBy>
  <cp:revision>75</cp:revision>
  <cp:lastPrinted>2020-04-28T08:39:00Z</cp:lastPrinted>
  <dcterms:created xsi:type="dcterms:W3CDTF">2020-08-11T08:25:00Z</dcterms:created>
  <dcterms:modified xsi:type="dcterms:W3CDTF">2020-08-11T09:20:00Z</dcterms:modified>
</cp:coreProperties>
</file>